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C562FA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07E16" w:rsidRPr="007A2B6F" w:rsidRDefault="00960FE4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C562FA" w:rsidRPr="00C562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И. Вернадский – основоположник учения о биосфере. Распространение и роль живого вещества в биосфере.</w:t>
      </w:r>
    </w:p>
    <w:p w:rsid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7A2B6F" w:rsidRPr="007A2B6F" w:rsidRDefault="007A2B6F" w:rsidP="00960FE4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C562FA">
        <w:rPr>
          <w:rFonts w:ascii="Times New Roman" w:hAnsi="Times New Roman" w:cs="Times New Roman"/>
          <w:sz w:val="28"/>
          <w:szCs w:val="28"/>
        </w:rPr>
        <w:t xml:space="preserve">40 </w:t>
      </w:r>
      <w:r w:rsidRPr="007A2B6F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123466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 w:rsidR="007A2B6F">
        <w:rPr>
          <w:rFonts w:ascii="Times New Roman" w:hAnsi="Times New Roman" w:cs="Times New Roman"/>
          <w:sz w:val="28"/>
          <w:szCs w:val="28"/>
        </w:rPr>
        <w:t xml:space="preserve">      </w:t>
      </w:r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 w:rsidR="007A2B6F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C562FA">
        <w:rPr>
          <w:rFonts w:ascii="Times New Roman" w:hAnsi="Times New Roman" w:cs="Times New Roman"/>
          <w:sz w:val="28"/>
          <w:szCs w:val="28"/>
        </w:rPr>
        <w:t>155 вопрос 2</w:t>
      </w:r>
      <w:bookmarkStart w:id="0" w:name="_GoBack"/>
      <w:bookmarkEnd w:id="0"/>
      <w:r w:rsidR="007A2B6F">
        <w:rPr>
          <w:rFonts w:ascii="Times New Roman" w:hAnsi="Times New Roman" w:cs="Times New Roman"/>
          <w:sz w:val="28"/>
          <w:szCs w:val="28"/>
        </w:rPr>
        <w:t xml:space="preserve"> письменно</w:t>
      </w:r>
      <w:r w:rsidR="00123466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606A5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домашнее задание сфотографировать и отправить на </w:t>
      </w:r>
      <w:proofErr w:type="spellStart"/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F784B"/>
    <w:rsid w:val="00A56A5C"/>
    <w:rsid w:val="00B74F7F"/>
    <w:rsid w:val="00BE2723"/>
    <w:rsid w:val="00C562FA"/>
    <w:rsid w:val="00C86B37"/>
    <w:rsid w:val="00E00B32"/>
    <w:rsid w:val="00F07E16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2020-04-16T13:34:00Z</dcterms:created>
  <dcterms:modified xsi:type="dcterms:W3CDTF">2020-04-16T13:34:00Z</dcterms:modified>
</cp:coreProperties>
</file>